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06"/>
        <w:gridCol w:w="5450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51783104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7901B8">
              <w:rPr>
                <w:rFonts w:ascii="標楷體" w:eastAsia="標楷體" w:hAnsi="標楷體" w:hint="eastAsia"/>
                <w:sz w:val="40"/>
                <w:szCs w:val="40"/>
              </w:rPr>
              <w:t>福龍慈惠</w:t>
            </w:r>
            <w:r w:rsidR="004A3BB9">
              <w:rPr>
                <w:rFonts w:ascii="標楷體" w:eastAsia="標楷體" w:hAnsi="標楷體" w:hint="eastAsia"/>
                <w:sz w:val="40"/>
                <w:szCs w:val="40"/>
              </w:rPr>
              <w:t>堂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19012AE1" w:rsidR="001900F7" w:rsidRDefault="007901B8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5CD6BF92" wp14:editId="52153A68">
                  <wp:extent cx="3286125" cy="3371850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361" cy="337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208A0253" w:rsidR="001900F7" w:rsidRDefault="007901B8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4E2DB393" wp14:editId="61B20CD6">
                  <wp:extent cx="3323590" cy="3305966"/>
                  <wp:effectExtent l="0" t="0" r="0" b="889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245" cy="332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C212ACD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7901B8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物資一批</w:t>
            </w:r>
          </w:p>
        </w:tc>
        <w:tc>
          <w:tcPr>
            <w:tcW w:w="5386" w:type="dxa"/>
            <w:vAlign w:val="center"/>
          </w:tcPr>
          <w:p w14:paraId="6E0ACB27" w14:textId="6E43F9A0" w:rsidR="00937363" w:rsidRPr="004A3BB9" w:rsidRDefault="007901B8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109.06.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物資一批</w:t>
            </w: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</Words>
  <Characters>36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8</cp:revision>
  <dcterms:created xsi:type="dcterms:W3CDTF">2020-02-26T10:26:00Z</dcterms:created>
  <dcterms:modified xsi:type="dcterms:W3CDTF">2020-06-23T09:34:00Z</dcterms:modified>
</cp:coreProperties>
</file>